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CD6A21F" w:rsidR="00A37185" w:rsidRDefault="00C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SPÔSOB HODNOTENIA JEDNOTLIVÝCH PREDMETOV</w:t>
      </w:r>
      <w:r w:rsidR="0071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 PK Výchovných predmetov</w:t>
      </w:r>
    </w:p>
    <w:p w14:paraId="00000002" w14:textId="2A2688B4" w:rsidR="00A37185" w:rsidRDefault="00CF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ŠKOLSKOM ROKU 202</w:t>
      </w:r>
      <w:r w:rsidR="0071644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1644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00000003" w14:textId="77777777" w:rsidR="00A37185" w:rsidRDefault="00A3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37185" w:rsidRDefault="00CF4471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Hodnotenie telesnej a športovej výchovy:</w:t>
      </w:r>
    </w:p>
    <w:p w14:paraId="00000005" w14:textId="77777777" w:rsidR="00A37185" w:rsidRDefault="00CF4471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Za najdôležitejšie pri hodnotení a klasifikácii žiaka v telesnej a športovej výchove a telesnej výchove sa považuje nielen to, aké dôsledky zanechala táto činnosť na zlepšení jeho zdravia, pohybovej gramotnosti a výkonnosti, telesnej zdatnosti, ale vo väčš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om rozsahu aj to, či žiak získal k tejto činnosti vzťah, či sa na nej so záujmom zúčastňoval, a to nielen v čase povinného vyučovania, ale aj mimo neho, či pociťoval z nej radosť a potešenie,  či sa stala súčasťou jeho životného štýlu. Preto za základné uk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azovatele hodnotenia žiaka sa považujú: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14:paraId="00000006" w14:textId="77777777" w:rsidR="00A37185" w:rsidRDefault="00CF4471">
      <w:pPr>
        <w:numPr>
          <w:ilvl w:val="1"/>
          <w:numId w:val="9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posúdenie prístupu a postojov žiaka, najmä jeho vzťahu k pohybovej aktivite a vyučovaniu telesnej a športovej výchovy a jeho sociálneho správania a adaptácie,</w:t>
      </w:r>
    </w:p>
    <w:p w14:paraId="00000007" w14:textId="77777777" w:rsidR="00A37185" w:rsidRDefault="00CF4471">
      <w:pPr>
        <w:numPr>
          <w:ilvl w:val="1"/>
          <w:numId w:val="9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rozvoj telesných, pohybových a funkčných schopností žiak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a, najmä rozvoj zdravotne orientovanej telesnej zdatnosti a pohybovej výkonnosti s prihliadnutím na individuálne predpoklady žiaka,</w:t>
      </w:r>
    </w:p>
    <w:p w14:paraId="00000008" w14:textId="77777777" w:rsidR="00A37185" w:rsidRDefault="00CF4471">
      <w:pPr>
        <w:numPr>
          <w:ilvl w:val="1"/>
          <w:numId w:val="9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proces učenia sa, osvojovania, zdokonaľovania a upevňovania pohybových zručností a teoretických vedomostí, najmä orientácia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 obsahu učebných programov zostavených učiteľom a realizovaných na jednotlivých školách.</w:t>
      </w:r>
    </w:p>
    <w:p w14:paraId="00000009" w14:textId="77777777" w:rsidR="00A37185" w:rsidRDefault="00CF4471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Základnou podmienkou hodnotenia žiaka je aktívne absolvovanie hodín TSV /tzn. žiak je prezlečený do úboru a cvičí/  v rozsahu 60% z celkového počtu odučených hodín v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predmete.</w:t>
      </w:r>
    </w:p>
    <w:p w14:paraId="0000000A" w14:textId="77777777" w:rsidR="00A37185" w:rsidRDefault="00CF4471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Hodnotenie vzťahu žiaka k telesnej a športovej výchove realizuje učiteľ nielen na základe dlhodobého sledovania prejavov žiaka na vyučovaní, pri ktorej si všíma najmä jeho aktivitu, snahu, samostatnosť a tvorivosť, ale aj na základe jeho aktivity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 angažovanosti v školskej i mimoškolskej záujmovej telovýchovnej a športovej činnosti. Úroveň poznatkov v telesnej výchove a športe posudzuje priebežne v procese a môže si na to vytvárať i pomocné vedomostné testy. Na hodnotenie telesného rozvoja, telesn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ej zdatnosti a všeobecnej pohybovej výkonnosti sa odporúča používať batérie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somatometrických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 motorických testov. Na hodnotenie zvládnutia obsahu učebných programov používa učiteľ pomocné posudzovacie škály, využíva testy špeciálnej pohybovej výkonnosti a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pridržiava sa štandardov.</w:t>
      </w:r>
    </w:p>
    <w:p w14:paraId="0000000B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Súhrnné hodnotenie žiaka je vyjadrené na vysvedčení. Ide o také súhrnné hodnotenie, aké sa na danej škole používa aj v iných vyučovacích predmetoch. Odporúča sa však priebežne počas vyučovania využívať najmä slovné hodnotenie, pr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etože umožňuje presnejšie vyjadriť klady a nedostatky žiakov a pre mnohých je dôležitým a často aj silnejším motivačným činiteľom.</w:t>
      </w:r>
    </w:p>
    <w:p w14:paraId="0000000C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Výchovno-vzdelávacie výsledky žiaka sa v týchto predmetoch sa klasifikujú podľa kritérií uvedených v odsekoch 5 až 9 v primeranom rozsahu pre príslušný ročník štúdia. Žiakovi, ktorý na základe lekárskeho potvrdenia zo zdravotných dôvodov neabsolvoval pohyb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ovú časť obsahu vyučovania za klasifikačné obdobie sa na vysvedčení uvedie „oslobodený/oslobodená“.</w:t>
      </w:r>
    </w:p>
    <w:p w14:paraId="0000000D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Stupňom 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 – výborný sa žiak klasifikuje, ak dosahuje výbornú úroveň pri osvojovaní pohybových zručností vzhľadom na svoje individuálne predpoklady. Jeho poh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ybová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výkonnosť a zdatnosť má stúpajúcu tendenciu. Má kladný vzťah k pohybovým aktivitám. Angažuje sa v aktivitách na vyučovacej hodine a v športových činnostiach v čase mimo vyučovania. Je disciplinovaný, kreatívny a dobre pripravený na vyučovanie.</w:t>
      </w:r>
    </w:p>
    <w:p w14:paraId="0000000E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Stupňo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m 2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– chválitebný sa žiak klasifikuje, ak je aktívny a dosahuje štandardnú úroveň pri osvojovaní pohybových zručností vzhľadom na svoje individuálne predpoklady. Udržuje si pohybovú výkonnosť a zdatnosť. Zapája sa do pohybových aktivít. Na hodine je aktívn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y a disciplinovaný. Na vyučovacie hodiny, ktoré pravidelne aktívne absolvuje je dobre pripravený.</w:t>
      </w:r>
    </w:p>
    <w:p w14:paraId="0000000F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Stupňom 3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– dobrý sa žiak klasifikuje, ak je v pohybových činnostiach skôr pasívny a nedosahuje pri osvojovaní pohybových zručností takú úroveň, na ktorú má individuálne predpoklady. Neprejavuje záujem a snahu k zlepšeniu svojej výkonnosti a zdatnosti. Nezapája sa s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amostatne do činností v rámci hodiny a nezapája sa do športových činností mimo vyučovania. V príprave na vyučovanie sa vyskytujú nedostatky. Evidujú sa neodôvodnené absencie na pohybových aktivitách vo vyučovacích hodinách.</w:t>
      </w:r>
    </w:p>
    <w:p w14:paraId="00000010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Stupňom 4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 – dostatočný sa žiak k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lasifikuje ak je v prístupe k pohybovým činnostiam ľahostajný a pri osvojovaní pohybových zručností nedosahuje štandard napriek tomu, že má individuálne predpoklady. Neprejavuje záujem o zlepšenie svojho fyzického stavu a potrebných vedomostí. Je neaktívny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, veľmi slabo pripravený na vyučovaciu hodinu. Veľmi často neodôvodnene vynecháva aktívnu časť vyučovania.</w:t>
      </w:r>
    </w:p>
    <w:p w14:paraId="00000011" w14:textId="77777777" w:rsidR="00A37185" w:rsidRDefault="00CF4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Stupňom 5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– nedostatočný sa žiak výnimočne klasifikuje, ak je úplne ľahostajný k vyučovaniu, ignoruje obsah vyučovania a odmieta sa zapájať do pohybo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vých činností na vyučovacej hodine. Jeho pohybové zručnosti nedosahujú štandard a neprejavuje záujem o zlepšenie svojej fyzickej zdatnosti. Odmieta sa zapájať aj do kolektívnych činností. Veľmi často neodôvodnene vynecháva vyučovanie.</w:t>
      </w:r>
    </w:p>
    <w:p w14:paraId="00000012" w14:textId="77777777" w:rsidR="00A37185" w:rsidRDefault="00A37185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00000013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Hodnotenie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predmetu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umenie a kultúra:</w:t>
      </w:r>
    </w:p>
    <w:p w14:paraId="00000014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Hodnotenie v predmete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Umenie a kultúra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funguje ako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spätná väzba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ktorá žiakovi prezentuje názor učiteľa, resp. školy, spolužiakov na kvalitu a význam jeho činnosti. </w:t>
      </w:r>
    </w:p>
    <w:p w14:paraId="00000016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Špecifikom výchovy v predmete Umenie a kultúra je, že sa očakáva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vlastný prístup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žiaka k aplikácii vyjadrovacích prostriedkov, nástrojových a koordinačných zručností v rozvoji vlastného vnímania. </w:t>
      </w:r>
    </w:p>
    <w:p w14:paraId="00000017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Očakáva 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samostatný prístup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žiaka najmä v oblasti chápania a interpretácie kultúrnych artefaktov a pri vytváraní vlastných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symbolických reprezentácií skutočnosti či svojho vnútorného sveta. </w:t>
      </w:r>
    </w:p>
    <w:p w14:paraId="00000018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Hodnotenie tohto predmetu má v prvom rade funkciu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pozitívne motivovať žiaka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usmerniť jeho osobnostný vývoj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rozvinúť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ňom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kultúrne potreby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19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Učiteľ musí brať ohľad 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schopnosti, nadanie, ambície, vkus a predchádzajúce výkony žiaka.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A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Hodnotenie je aj porovnaním v rámci skupiny žiakov (triedy). Toto porovnanie má mať najmä výchovný charakter. Pri zohľadnení osobitosti každého žiaka poskytuje triede aj žiakovi obraz 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trosti prístupov, o rôznych formách pochopenia problematiky v triede i o rozvrstvení škály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postojov, názorov a aktivity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medzi jednotlivými žiakmi. Nehodnotíme teda len výsledok činnosti, 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celý výchovný proces a prístup žiaka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rámci neho.</w:t>
      </w:r>
    </w:p>
    <w:p w14:paraId="0000001B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Ťažiskovou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mou hodnotenia v predmete Umenie a kultúra 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formatívne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hodnotenie procesov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sa odohrávajú priamo na hodine v žiakovom myslení a cítení. Túto formu je vhodné kombinovať so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sebahodnotením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žiaka.</w:t>
      </w:r>
    </w:p>
    <w:p w14:paraId="0000001C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 Umenie a kultúra si vyžaduje komplexnú spätnú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äzbu na aktivitu žiakov, na spôsoby ich spolupráce, na ich motiváciu, ako aj na výsledky ich práce.</w:t>
      </w:r>
    </w:p>
    <w:p w14:paraId="0000001D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Záverečnou formou takejto komplexnej spätnej väzby 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škálovanie formou známok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porovnateľné so známkovaním, aké sa používa na iných predmetoch vyučovaných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škole. </w:t>
      </w:r>
    </w:p>
    <w:p w14:paraId="0000001E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však nutné známkovať každú prácu a každý výkon žiaka. Hodnotenie má poskytnúť žiakovi i prostrediu dostatočný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obraz o jeho kvalitách a vývoji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F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Učiteľ musí brať ohľad na to, že vnímanie kultúry, porozumenie kultúrnym artefaktom a využívani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nástrojov kultúry pre sebavyjadrenie či komunikáciu súvisí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sebaprojekciou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záujmami, motiváciou, hodnotovými orientáciami, fantáziou, emocionalitou, s úrovňou poznania u žiaka i s celým intímnym svetom žiaka. </w:t>
      </w:r>
    </w:p>
    <w:p w14:paraId="00000020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dôležité uplatňovať diferencovaný 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dividuálny prístup. </w:t>
      </w:r>
    </w:p>
    <w:p w14:paraId="00000021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rámci predmetu Umenie a kultúra hodnotíme tieto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oblasti žiakovho správania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22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jazykové (alebo literárne), vizuálne, pohybové (alebo dramatické), zvukové (alebo hudobné) vyjadrenie spôsobu, akým žiak vníma kultúrne artefakty,</w:t>
      </w:r>
    </w:p>
    <w:p w14:paraId="00000023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tvorbu jazykových, vizuálnych, pohybových a zvukových artefaktov,</w:t>
      </w:r>
    </w:p>
    <w:p w14:paraId="00000024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reflexiu kultúrnych artefaktov; žiacku reflexiu ich vlastných postojov,</w:t>
      </w:r>
    </w:p>
    <w:p w14:paraId="00000025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rôznorodé prejavy názorov a postojov,</w:t>
      </w:r>
    </w:p>
    <w:p w14:paraId="00000026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zložitejších poznávacích procesov,</w:t>
      </w:r>
    </w:p>
    <w:p w14:paraId="00000027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prácu s informáciami,</w:t>
      </w:r>
    </w:p>
    <w:p w14:paraId="00000028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prácu s médiami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29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spôsoby komunikácie pri riešení úloh,</w:t>
      </w:r>
    </w:p>
    <w:p w14:paraId="0000002A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spolupráce pri riešení úloh,</w:t>
      </w:r>
    </w:p>
    <w:p w14:paraId="0000002B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motivácie k činnosti,</w:t>
      </w:r>
    </w:p>
    <w:p w14:paraId="0000002C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rôznych kognitívnych procesov,</w:t>
      </w:r>
    </w:p>
    <w:p w14:paraId="0000002D" w14:textId="77777777" w:rsidR="00A37185" w:rsidRDefault="00CF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emocionálnych procesov.</w:t>
      </w:r>
    </w:p>
    <w:p w14:paraId="0000002E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rámci predmetu Umenie a kultúra pri hodnotení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obsahu žiakovej práce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uplatňuje učiteľ tieto hlavné kritériá:</w:t>
      </w:r>
    </w:p>
    <w:p w14:paraId="0000002F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žiakovu flexibilnosť vo vnímaní kultúrnych a iných artefaktov, znakov, situácií, činností, žiakovu otvorenosť k zmenám vo vnímaní kultúrnych artefaktov, znakov, situácií, činností.</w:t>
      </w:r>
    </w:p>
    <w:p w14:paraId="00000030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pestrosť žiakových tvorivých cieľo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 pestrosť vyjadrovacích prostriedkov využívaných žiakom, schopnosť tvorivo manipulovať s vyjadrovacími prostriedkami rôznych oblastí kultúrnej tvorby a ako žiak rozpoznáva dôsledky a účinky svojej tvorby,</w:t>
      </w:r>
    </w:p>
    <w:p w14:paraId="00000031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žiakovu samostatnosť v reflexii kultúrnych artefa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ktov, v interpretácii kultúrnych znakov, v reflexii vlastnej tvorivej činnosti, ako žiak rozpoznáva dôsledky a účinky svojej tvorby. Hodnotíme, ako žiak identifikuje vlastné predsudky a stereotypy, ako žiak pozoruje a odlišuje prejavy emócií od emócií samo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tných,</w:t>
      </w:r>
    </w:p>
    <w:p w14:paraId="00000032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žiakovu schopnosť venovať pozornosť odlišným názorom a postojom, schopnosť tolerovať odlišné názory a postoje, hodnotíme žiakovu schopnosť obhajovať svoje názory a postoje, hodnotíme žiakovu schopnosť adaptovať svoje názory a postoje v novej situácii,</w:t>
      </w:r>
    </w:p>
    <w:p w14:paraId="00000033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 u žiaka prehlbuje poznanie kultúry, hodnotíme ako sa u žiaka rozširuje poznanie kultúry, ako žiak aplikuje získané poznanie na nové situácie,</w:t>
      </w:r>
    </w:p>
    <w:p w14:paraId="00000034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žiakovu samostatnosť v získavaní, spracúvaní a využívaní informácií a ako korektne narába s informáciami,</w:t>
      </w:r>
    </w:p>
    <w:p w14:paraId="00000035" w14:textId="77777777" w:rsidR="00A37185" w:rsidRDefault="00CF4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schopnosť samostatne argumentovať vo vzťahu k obsahom médií, vyhodnotiť dôsledky pôsobenia jednotlivých produktov médií.</w:t>
      </w:r>
    </w:p>
    <w:p w14:paraId="00000036" w14:textId="77777777" w:rsidR="00A37185" w:rsidRDefault="00A3718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rámci predmetu Umenie a kultúra pri hodnotení procesu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žiakovho učenia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uplatňuje učiteľ tieto hlavné kritériá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8" w14:textId="77777777" w:rsidR="00A37185" w:rsidRDefault="00CF44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žiakovu kultivovanosť v komunikácii pri riešení úloh, schopnosť komunikovať s pomocou rôznych vyjadrovacích prostriedkov (slovných, pohybových, zvukových a pod.), efektívnosť žiakovej komunikácie pri riešení úloh a ako žiak interpretuje efektívnosť vlastne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komunikácie,</w:t>
      </w:r>
    </w:p>
    <w:p w14:paraId="00000039" w14:textId="77777777" w:rsidR="00A37185" w:rsidRDefault="00CF44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originálny vklad žiaka do spolupráce pri riešení úloh, zodpovednosť žiaka pri riešení úloh schopnosť žiaka efektívne spolupracovať pri riešení úloh,</w:t>
      </w:r>
    </w:p>
    <w:p w14:paraId="0000003A" w14:textId="77777777" w:rsidR="00A37185" w:rsidRDefault="00CF44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prejavy žiakovho záujmu o kultúrne artefakty a o kultúrnu tvorbu, aplikáciu žiakovho záujmu do iných oblastí kultúrnej tvorby,</w:t>
      </w:r>
    </w:p>
    <w:p w14:paraId="0000003B" w14:textId="77777777" w:rsidR="00A37185" w:rsidRDefault="00CF44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pestrosť v prejavoch kognitívnych procesov u žiaka,</w:t>
      </w:r>
    </w:p>
    <w:p w14:paraId="0000003C" w14:textId="77777777" w:rsidR="00A37185" w:rsidRDefault="00CF44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zručnosti, s akými žiak prejavuje svoju emocionalitu, kultivovanosť v prejavo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žiakovej emocionality.</w:t>
      </w:r>
    </w:p>
    <w:p w14:paraId="0000003D" w14:textId="77777777" w:rsidR="00A37185" w:rsidRDefault="00A3718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výborný sa žiak klasifikuje, ak je tvorivý, flexibilný, otvorený zmenám, využíva pestré vyjadrovacie prostriedky a neustále ich obnovuje, reflektuje kultúrne procesy i svoje premeny.</w:t>
      </w:r>
    </w:p>
    <w:p w14:paraId="0000003F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chválitebný sa žiak 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asifikuje, ak spĺňa kritériá, ale je menej samostatný, iniciatívny a tvorivý.</w:t>
      </w:r>
    </w:p>
    <w:p w14:paraId="00000040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dobrý sa žiak klasifikuje, 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úlohy priemerne, chýba mu iniciatíva, je slabo motivovaný k tvorbe, nerozširuje svoju flexibilnosť, neosvojuje si nové vyjadro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vacie prostriedky, komunikuje nekultivovane, ťažšie identifikuje predsudky a stereotypy.</w:t>
      </w:r>
    </w:p>
    <w:p w14:paraId="00000041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dostatočný sa žiak klasifikuje, ak realizuje úlohy s pomocou imitácie, prejavuje len základné zručnosti v manipulácii s vyjadrovacími prostriedkami kultúry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Minimálne identifikuje prebiehajúce procesy, len s ťažkosťami aplikuje získané zručnosti, schopnosti a poznanie v nových oblastiach.</w:t>
      </w:r>
    </w:p>
    <w:p w14:paraId="00000042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Stupeň 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nedostatočný neodporúčame používať (pretože každý žiak má z rodiny a prostredia isté kultúrne návyky a schopno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sť vnímania kultúrnych artefaktov).</w:t>
      </w:r>
    </w:p>
    <w:p w14:paraId="00000043" w14:textId="77777777" w:rsidR="00A37185" w:rsidRDefault="00A3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A37185" w:rsidRDefault="00A3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min. 2 testy po tematickom celku - váha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z1 – priemerná známka</w:t>
      </w:r>
    </w:p>
    <w:p w14:paraId="00000046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projekt, referát,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prezentácia - váha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z2 – priemerná známka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7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ústne odpovede, malé písomné práce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z3 – priemerná známka</w:t>
      </w:r>
    </w:p>
    <w:p w14:paraId="00000048" w14:textId="77777777" w:rsidR="00A37185" w:rsidRDefault="00CF4471">
      <w:pPr>
        <w:spacing w:after="0" w:line="240" w:lineRule="auto"/>
        <w:ind w:hanging="4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aktivita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z4=1 žiak pracuje </w:t>
      </w:r>
    </w:p>
    <w:p w14:paraId="00000049" w14:textId="77777777" w:rsidR="00A37185" w:rsidRDefault="00CF4471">
      <w:pPr>
        <w:spacing w:after="0" w:line="240" w:lineRule="auto"/>
        <w:ind w:left="566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z4=0 - žiak nepracuje</w:t>
      </w:r>
    </w:p>
    <w:p w14:paraId="0000004A" w14:textId="77777777" w:rsidR="00A37185" w:rsidRDefault="00A3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Výsledná známka: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5z1+ 2z2+ 2z3 +z4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0000004C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D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E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Stupnica hodnotenia:  100% - 90 %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výborný</w:t>
      </w:r>
    </w:p>
    <w:p w14:paraId="0000004F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89 %  - 75%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chválitebný</w:t>
      </w:r>
    </w:p>
    <w:p w14:paraId="00000050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74%  -  60%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dobrý</w:t>
      </w:r>
    </w:p>
    <w:p w14:paraId="00000051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59% -   45 %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dostatočný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52" w14:textId="77777777" w:rsidR="00A37185" w:rsidRDefault="00C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44% -     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nedostatočný</w:t>
      </w:r>
    </w:p>
    <w:p w14:paraId="00000053" w14:textId="77777777" w:rsidR="00A37185" w:rsidRDefault="00A3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77777777" w:rsidR="00A37185" w:rsidRDefault="00A3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Hodnotenie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predmetu  výtvarná výchova:</w:t>
      </w:r>
    </w:p>
    <w:p w14:paraId="00000056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predmetu Výtvarná výchova uplatňuje učiteľ tieto hlavné kritériá: </w:t>
      </w:r>
    </w:p>
    <w:p w14:paraId="00000058" w14:textId="77777777" w:rsidR="00A37185" w:rsidRDefault="00CF4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priebeh vytvárania postojov,</w:t>
      </w:r>
    </w:p>
    <w:p w14:paraId="00000059" w14:textId="77777777" w:rsidR="00A37185" w:rsidRDefault="00CF4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priebeh získavania zručností a spôsobilostí,</w:t>
      </w:r>
    </w:p>
    <w:p w14:paraId="0000005A" w14:textId="77777777" w:rsidR="00A37185" w:rsidRDefault="00CF4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priebeh získavania vedomostí,</w:t>
      </w:r>
    </w:p>
    <w:p w14:paraId="0000005B" w14:textId="77777777" w:rsidR="00A37185" w:rsidRDefault="00CF4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schopnosť realizácie výsledného artefaktu</w:t>
      </w:r>
    </w:p>
    <w:p w14:paraId="0000005C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D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 hodnotení priebehu vytvárania postojov učiteľ u žiaka primerane veku hodnotí:</w:t>
      </w:r>
    </w:p>
    <w:p w14:paraId="0000005E" w14:textId="77777777" w:rsidR="00A37185" w:rsidRDefault="00CF447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prístup k činnostiam z hľadiska tvorivosti, t. j. uplatnenie vlastných inovatívnych nápadov a vlastného zamerania pri realizácii edukačnej úlohy,</w:t>
      </w:r>
    </w:p>
    <w:p w14:paraId="0000005F" w14:textId="77777777" w:rsidR="00A37185" w:rsidRDefault="00CF447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otvorenosť voči experimentovaniu, skúšanie iných, svojských riešení,</w:t>
      </w:r>
    </w:p>
    <w:p w14:paraId="00000060" w14:textId="77777777" w:rsidR="00A37185" w:rsidRDefault="00CF447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cieľavedomosť riešení,</w:t>
      </w:r>
    </w:p>
    <w:p w14:paraId="00000061" w14:textId="77777777" w:rsidR="00A37185" w:rsidRDefault="00CF4471">
      <w:pPr>
        <w:numPr>
          <w:ilvl w:val="2"/>
          <w:numId w:val="7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záujem o činnosti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rámci edukačných úloh a prípravy pomôcok,</w:t>
      </w:r>
    </w:p>
    <w:p w14:paraId="00000062" w14:textId="77777777" w:rsidR="00A37185" w:rsidRDefault="00CF4471">
      <w:pPr>
        <w:numPr>
          <w:ilvl w:val="2"/>
          <w:numId w:val="7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schopnosť spolupracovať,</w:t>
      </w:r>
    </w:p>
    <w:p w14:paraId="00000063" w14:textId="77777777" w:rsidR="00A37185" w:rsidRDefault="00CF4471">
      <w:pPr>
        <w:numPr>
          <w:ilvl w:val="2"/>
          <w:numId w:val="7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schopnosť zaujímať stanoviská k výsledkom svojej práce a práce spolužiakov.</w:t>
      </w:r>
    </w:p>
    <w:p w14:paraId="00000064" w14:textId="77777777" w:rsidR="00A37185" w:rsidRDefault="00A3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A37185" w:rsidRDefault="00CF4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 hodnotení priebehu získavania zručností a spôsobilostí učiteľ u žiaka primerane veku hodnotí:</w:t>
      </w:r>
    </w:p>
    <w:p w14:paraId="00000066" w14:textId="77777777" w:rsidR="00A37185" w:rsidRDefault="00CF4471">
      <w:pPr>
        <w:numPr>
          <w:ilvl w:val="2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technické zručnosti (ovládanie požadovaných nástrojov, materiálov a technických operácií s nimi),</w:t>
      </w:r>
    </w:p>
    <w:p w14:paraId="00000067" w14:textId="77777777" w:rsidR="00A37185" w:rsidRDefault="00CF4471">
      <w:pPr>
        <w:numPr>
          <w:ilvl w:val="2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formálne zručnosti (vyjadrovanie sa prostredníctvom výtvarného jazyka),</w:t>
      </w:r>
    </w:p>
    <w:p w14:paraId="00000068" w14:textId="77777777" w:rsidR="00A37185" w:rsidRDefault="00CF4471">
      <w:pPr>
        <w:numPr>
          <w:ilvl w:val="2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mentálne spôsobilosti na úrovni rozvoja vnímania a prežívania,</w:t>
      </w:r>
    </w:p>
    <w:p w14:paraId="00000069" w14:textId="77777777" w:rsidR="00A37185" w:rsidRDefault="00CF4471">
      <w:pPr>
        <w:numPr>
          <w:ilvl w:val="2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mentálne spôsobilosti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úrovni rozvoja predstavivosti a fantázie,</w:t>
      </w:r>
    </w:p>
    <w:p w14:paraId="0000006A" w14:textId="77777777" w:rsidR="00A37185" w:rsidRDefault="00CF4471">
      <w:pPr>
        <w:numPr>
          <w:ilvl w:val="2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mentálne spôsobilosti na úrovni myslenia (vlastné témy, koncepcie, návrhy; schopnosť analyzovať a syntetizovať, pomenovať procesy, interpretovať zážitky).</w:t>
      </w:r>
    </w:p>
    <w:p w14:paraId="0000006B" w14:textId="77777777" w:rsidR="00A37185" w:rsidRDefault="00CF4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 hodnotení priebehu získavania vedomostí učiteľ u žiak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primerane veku hodnotí:</w:t>
      </w:r>
    </w:p>
    <w:p w14:paraId="0000006C" w14:textId="77777777" w:rsidR="00A37185" w:rsidRDefault="00CF4471">
      <w:pPr>
        <w:numPr>
          <w:ilvl w:val="2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znalosti oblastí vizuálnej kultúry a výtvarného umenia súvisiacich s preberanými edukačnými úlohami,</w:t>
      </w:r>
    </w:p>
    <w:p w14:paraId="0000006D" w14:textId="77777777" w:rsidR="00A37185" w:rsidRDefault="00CF4471">
      <w:pPr>
        <w:numPr>
          <w:ilvl w:val="2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pochopenie výtvarného diela a schopnosť interpretovať ho,</w:t>
      </w:r>
    </w:p>
    <w:p w14:paraId="0000006E" w14:textId="77777777" w:rsidR="00A37185" w:rsidRDefault="00CF4471">
      <w:pPr>
        <w:numPr>
          <w:ilvl w:val="2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znalosť materiálov, techník, médií a procesov ich používania.</w:t>
      </w:r>
    </w:p>
    <w:p w14:paraId="0000006F" w14:textId="77777777" w:rsidR="00A37185" w:rsidRDefault="00A3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A37185" w:rsidRDefault="00CF4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Výchovno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-vzdelávacie výsledky žiaka sa v predmete Výtvarná výchova </w:t>
      </w:r>
    </w:p>
    <w:p w14:paraId="00000071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výborný sa žiak klasifikuje, ak je iniciatívny a tvorivý vo výtvarnom vyjadrovaní, uplatňuje vlastné nápady, je otvorený voči novým podnetom a experimentovaniu; dokáže vyjadriť veku primerané postoje (vkus, názor, spolupráca, individualita) v oblasti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zuálnej kultúry; ovláda zručnosti (technické, nástrojové, materiálové) podľa požiadaviek ročníkových kompetencií na vynikajúcej úrovni; preukazuje veku primerané mentálne spôsobilosti – na úrovni vnímania, prežívania, fantázie a predstavivosti, vytvárania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vlastných koncepcií; dokáže veku primerane pomenúvať a interpretovať svoje zážitky, činnosti a ich výsledky; preukazuje vedomosti z oblasti vizuálnej kultúry primerané edukačným úlohám (v nižších ročníkoch najmä vedomosti o materiáloch, nástrojoch, základn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ých technikách a druhoch vizuálnych umení; v sekundárnom vzdelávaní o štýloch, ťažiskových obdobiach, nosných umelcoch a médiách); dokáže rešpektovať vlastný tvorivý výsledok a je tolerantný voči tvorivým prejavom, názorom a vkusu iných; žiak zrealizoval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rtefakt primerane svojmu veku a schopnostiam.</w:t>
      </w:r>
    </w:p>
    <w:p w14:paraId="00000072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chválitebný sa žiak klasifikuje, ak spĺňa kritériá 1. stupňa hodnotenia ale je menej samostatný, iniciatívny a tvorivý.</w:t>
      </w:r>
    </w:p>
    <w:p w14:paraId="00000073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 dobrý sa žiak klasifikuje, ak realizuje edukačné úlohy priemerne,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chýba mu iniciatívnosť, tvorivosť, tolerancia, nerozširuje svoju flexibilnosť, neosvojuje si nové vyjadrovacie prostriedky, podlieha predsudkom a stereotypom.</w:t>
      </w:r>
    </w:p>
    <w:p w14:paraId="00000074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dostatočný sa žiak klasifikuje, ak realizuje edukačné úlohy na nízkej úrovni, bez vla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stného vkladu, s ťažkosťami aplikuje získané zručnosti a poznatky v nových oblastiach.</w:t>
      </w:r>
    </w:p>
    <w:p w14:paraId="00000075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Stupňom 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 nedostatočný sa žiak klasifikuje, ak nespĺňa kritériá, nemá záujem o výtvarné aktivity. Tento stupeň neodporúčame používať pri súhrnnej klasifikácii žiaka;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čiastkovom hodnotení len vo výnimočných prípadoch (napr. zámerné negovanie vyučovacieho procesu).</w:t>
      </w:r>
    </w:p>
    <w:p w14:paraId="00000076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00000077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Hodnotenie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predmetu  hudobná  výchova:</w:t>
      </w:r>
    </w:p>
    <w:p w14:paraId="00000078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Kritériá hodnotenia sú vypracované v súlade s kompetenciami a je potrebné, aby učiteľ pri hodnotení mal tieto kompetencie (uvedené v učebných osnovách predmetu) a ich postupné dosahovanie na zreteli. Učiteľ u žiaka hodnotí primerane veku: </w:t>
      </w:r>
    </w:p>
    <w:p w14:paraId="00000079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priebeh vytvá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rania postojov: – záujem o hudobné činnosti a o hudobné umenie v rámci edukačných úloh, – schopnosť spolupracovať pri kolektívnych hudobných prejavoch a edukačných úlohách, – schopnosť posúdiť svoj výkon (hudobné prejavy a vedomosti) a výkon spolužiakov, </w:t>
      </w:r>
    </w:p>
    <w:p w14:paraId="0000007A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priebeh získavania zručností a spôsobilostí: – žiak spieva na základe svojich dispozícií intonačne čisto, rytmicky presne so zodpovedajúcim výrazom, pritom využíva získané spevácke, intonačné a sluchové zručnosti a návyky, – orientácia v grafickom zázna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jednohlasnej melódie, – hra a tvorba jednoduchých rytmických sprievodov k piesňam na detských hudobných nástrojoch a hrou na telo, – orientácia v znejúcej hudbe na základe dominujúcich výrazových prostriedkov hudby a ich funkcií, – pochopenie veku 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raných hudobných diel a schopnosť zážitky verbalizovať a zdôvodniť, – integrácia a transfer hore uvedených zručností a spôsobilostí pri realizácií hudobnodramatických činností, – aktivita a prístup k hudobným činnostiam a k poznávaniu umenia, </w:t>
      </w:r>
    </w:p>
    <w:p w14:paraId="0000007B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priebeh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ískavania hudobných vedomostí: – vedomosti z oblasti hudobnej kultúry a prvkov hudobnej náuky súvisiacich s preberanými edukačnými úlohami, – poznanie najvýraznejších slovenských folklórnych regiónov, ich typické piesne a tance, slovenské zvykoslovie, –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znanie mien najvýznamnejších slovenských a svetových hudobných skladateľov a ich najznámejšie diela, vedieť ich zaradiť do štýlových období.</w:t>
      </w:r>
    </w:p>
    <w:p w14:paraId="0000007C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Záver:</w:t>
      </w:r>
    </w:p>
    <w:p w14:paraId="0000007D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Priebeh vyučovania počas karantény bude prebiehať dištančnou /online formou.</w:t>
      </w:r>
      <w:r>
        <w:rPr>
          <w:rFonts w:ascii="Times New Roman" w:eastAsia="Times New Roman" w:hAnsi="Times New Roman" w:cs="Times New Roman"/>
          <w:color w:val="000000"/>
        </w:rPr>
        <w:t xml:space="preserve"> Počas online aj dištančného vzdelávania je žiak povinný aktívne a načas vypracovávať zadané úlohy, projekty a zadania, ktoré sa hodnotia podľa kritérií klasifikácie jednotlivých predmetov, ktoré sú za jednotlivé predmetové komisie zverejnené na stránke šk</w:t>
      </w:r>
      <w:r>
        <w:rPr>
          <w:rFonts w:ascii="Times New Roman" w:eastAsia="Times New Roman" w:hAnsi="Times New Roman" w:cs="Times New Roman"/>
          <w:color w:val="000000"/>
        </w:rPr>
        <w:t>oly a s ktorými je žiak oboznámený vždy na prvej hodine daného predmetu na začiatku školského roka.</w:t>
      </w:r>
    </w:p>
    <w:p w14:paraId="0000007E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F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Hodnotenie je súčasťou schváleného Plánu práce ESŠ EGJT pre školský rok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ktorého súčasťou je príloha Plán práce za jednotlivé PK.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0" w14:textId="77777777" w:rsidR="00A37185" w:rsidRDefault="00CF4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PaedDr. Slávka Mlynčeková, VPK</w:t>
      </w:r>
    </w:p>
    <w:p w14:paraId="00000081" w14:textId="77777777" w:rsidR="00A37185" w:rsidRDefault="00A3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A37185" w:rsidRDefault="00A371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A37185" w:rsidRDefault="00A37185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00000085" w14:textId="77777777" w:rsidR="00A37185" w:rsidRDefault="00A37185"/>
    <w:sectPr w:rsidR="00A371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321"/>
    <w:multiLevelType w:val="multilevel"/>
    <w:tmpl w:val="80E8D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B0D"/>
    <w:multiLevelType w:val="multilevel"/>
    <w:tmpl w:val="1B447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137DAF"/>
    <w:multiLevelType w:val="multilevel"/>
    <w:tmpl w:val="D3BC7108"/>
    <w:lvl w:ilvl="0">
      <w:start w:val="1"/>
      <w:numFmt w:val="decimal"/>
      <w:lvlText w:val="%1."/>
      <w:lvlJc w:val="left"/>
      <w:pPr>
        <w:ind w:left="2703" w:hanging="360"/>
      </w:pPr>
    </w:lvl>
    <w:lvl w:ilvl="1">
      <w:start w:val="1"/>
      <w:numFmt w:val="lowerLetter"/>
      <w:lvlText w:val="%2."/>
      <w:lvlJc w:val="left"/>
      <w:pPr>
        <w:ind w:left="3423" w:hanging="360"/>
      </w:pPr>
    </w:lvl>
    <w:lvl w:ilvl="2">
      <w:start w:val="1"/>
      <w:numFmt w:val="decimal"/>
      <w:lvlText w:val="%3."/>
      <w:lvlJc w:val="left"/>
      <w:pPr>
        <w:ind w:left="4143" w:hanging="180"/>
      </w:pPr>
    </w:lvl>
    <w:lvl w:ilvl="3">
      <w:start w:val="1"/>
      <w:numFmt w:val="decimal"/>
      <w:lvlText w:val="%4."/>
      <w:lvlJc w:val="left"/>
      <w:pPr>
        <w:ind w:left="4863" w:hanging="360"/>
      </w:pPr>
    </w:lvl>
    <w:lvl w:ilvl="4">
      <w:start w:val="1"/>
      <w:numFmt w:val="lowerLetter"/>
      <w:lvlText w:val="%5."/>
      <w:lvlJc w:val="left"/>
      <w:pPr>
        <w:ind w:left="5583" w:hanging="360"/>
      </w:pPr>
    </w:lvl>
    <w:lvl w:ilvl="5">
      <w:start w:val="1"/>
      <w:numFmt w:val="lowerRoman"/>
      <w:lvlText w:val="%6."/>
      <w:lvlJc w:val="right"/>
      <w:pPr>
        <w:ind w:left="6303" w:hanging="180"/>
      </w:pPr>
    </w:lvl>
    <w:lvl w:ilvl="6">
      <w:start w:val="1"/>
      <w:numFmt w:val="decimal"/>
      <w:lvlText w:val="%7."/>
      <w:lvlJc w:val="left"/>
      <w:pPr>
        <w:ind w:left="7023" w:hanging="360"/>
      </w:pPr>
    </w:lvl>
    <w:lvl w:ilvl="7">
      <w:start w:val="1"/>
      <w:numFmt w:val="lowerLetter"/>
      <w:lvlText w:val="%8."/>
      <w:lvlJc w:val="left"/>
      <w:pPr>
        <w:ind w:left="7743" w:hanging="360"/>
      </w:pPr>
    </w:lvl>
    <w:lvl w:ilvl="8">
      <w:start w:val="1"/>
      <w:numFmt w:val="lowerRoman"/>
      <w:lvlText w:val="%9."/>
      <w:lvlJc w:val="right"/>
      <w:pPr>
        <w:ind w:left="8463" w:hanging="180"/>
      </w:pPr>
    </w:lvl>
  </w:abstractNum>
  <w:abstractNum w:abstractNumId="3" w15:restartNumberingAfterBreak="0">
    <w:nsid w:val="4E6F33A8"/>
    <w:multiLevelType w:val="multilevel"/>
    <w:tmpl w:val="0220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66A36AF"/>
    <w:multiLevelType w:val="multilevel"/>
    <w:tmpl w:val="18EA35C2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decimal"/>
      <w:lvlText w:val="%3."/>
      <w:lvlJc w:val="lef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6774197C"/>
    <w:multiLevelType w:val="multilevel"/>
    <w:tmpl w:val="D0B8C786"/>
    <w:lvl w:ilvl="0">
      <w:start w:val="1"/>
      <w:numFmt w:val="lowerLetter"/>
      <w:lvlText w:val="%1)"/>
      <w:lvlJc w:val="left"/>
      <w:pPr>
        <w:ind w:left="2703" w:hanging="360"/>
      </w:pPr>
    </w:lvl>
    <w:lvl w:ilvl="1">
      <w:start w:val="1"/>
      <w:numFmt w:val="lowerLetter"/>
      <w:lvlText w:val="%2."/>
      <w:lvlJc w:val="left"/>
      <w:pPr>
        <w:ind w:left="3423" w:hanging="360"/>
      </w:pPr>
    </w:lvl>
    <w:lvl w:ilvl="2">
      <w:start w:val="1"/>
      <w:numFmt w:val="lowerRoman"/>
      <w:lvlText w:val="%3."/>
      <w:lvlJc w:val="right"/>
      <w:pPr>
        <w:ind w:left="4143" w:hanging="180"/>
      </w:pPr>
    </w:lvl>
    <w:lvl w:ilvl="3">
      <w:start w:val="1"/>
      <w:numFmt w:val="decimal"/>
      <w:lvlText w:val="%4."/>
      <w:lvlJc w:val="left"/>
      <w:pPr>
        <w:ind w:left="4863" w:hanging="360"/>
      </w:pPr>
    </w:lvl>
    <w:lvl w:ilvl="4">
      <w:start w:val="1"/>
      <w:numFmt w:val="lowerLetter"/>
      <w:lvlText w:val="%5."/>
      <w:lvlJc w:val="left"/>
      <w:pPr>
        <w:ind w:left="5583" w:hanging="360"/>
      </w:pPr>
    </w:lvl>
    <w:lvl w:ilvl="5">
      <w:start w:val="1"/>
      <w:numFmt w:val="lowerRoman"/>
      <w:lvlText w:val="%6."/>
      <w:lvlJc w:val="right"/>
      <w:pPr>
        <w:ind w:left="6303" w:hanging="180"/>
      </w:pPr>
    </w:lvl>
    <w:lvl w:ilvl="6">
      <w:start w:val="1"/>
      <w:numFmt w:val="decimal"/>
      <w:lvlText w:val="%7."/>
      <w:lvlJc w:val="left"/>
      <w:pPr>
        <w:ind w:left="7023" w:hanging="360"/>
      </w:pPr>
    </w:lvl>
    <w:lvl w:ilvl="7">
      <w:start w:val="1"/>
      <w:numFmt w:val="lowerLetter"/>
      <w:lvlText w:val="%8."/>
      <w:lvlJc w:val="left"/>
      <w:pPr>
        <w:ind w:left="7743" w:hanging="360"/>
      </w:pPr>
    </w:lvl>
    <w:lvl w:ilvl="8">
      <w:start w:val="1"/>
      <w:numFmt w:val="lowerRoman"/>
      <w:lvlText w:val="%9."/>
      <w:lvlJc w:val="right"/>
      <w:pPr>
        <w:ind w:left="8463" w:hanging="180"/>
      </w:pPr>
    </w:lvl>
  </w:abstractNum>
  <w:abstractNum w:abstractNumId="6" w15:restartNumberingAfterBreak="0">
    <w:nsid w:val="6EF757FC"/>
    <w:multiLevelType w:val="multilevel"/>
    <w:tmpl w:val="4B3A6818"/>
    <w:lvl w:ilvl="0">
      <w:start w:val="1"/>
      <w:numFmt w:val="decimal"/>
      <w:lvlText w:val="%1."/>
      <w:lvlJc w:val="left"/>
      <w:pPr>
        <w:ind w:left="2703" w:hanging="360"/>
      </w:pPr>
    </w:lvl>
    <w:lvl w:ilvl="1">
      <w:start w:val="1"/>
      <w:numFmt w:val="lowerLetter"/>
      <w:lvlText w:val="%2."/>
      <w:lvlJc w:val="left"/>
      <w:pPr>
        <w:ind w:left="3423" w:hanging="360"/>
      </w:pPr>
    </w:lvl>
    <w:lvl w:ilvl="2">
      <w:start w:val="1"/>
      <w:numFmt w:val="decimal"/>
      <w:lvlText w:val="%3."/>
      <w:lvlJc w:val="left"/>
      <w:pPr>
        <w:ind w:left="4143" w:hanging="180"/>
      </w:pPr>
    </w:lvl>
    <w:lvl w:ilvl="3">
      <w:start w:val="1"/>
      <w:numFmt w:val="decimal"/>
      <w:lvlText w:val="%4."/>
      <w:lvlJc w:val="left"/>
      <w:pPr>
        <w:ind w:left="4863" w:hanging="360"/>
      </w:pPr>
    </w:lvl>
    <w:lvl w:ilvl="4">
      <w:start w:val="1"/>
      <w:numFmt w:val="lowerLetter"/>
      <w:lvlText w:val="%5."/>
      <w:lvlJc w:val="left"/>
      <w:pPr>
        <w:ind w:left="5583" w:hanging="360"/>
      </w:pPr>
    </w:lvl>
    <w:lvl w:ilvl="5">
      <w:start w:val="1"/>
      <w:numFmt w:val="lowerRoman"/>
      <w:lvlText w:val="%6."/>
      <w:lvlJc w:val="right"/>
      <w:pPr>
        <w:ind w:left="6303" w:hanging="180"/>
      </w:pPr>
    </w:lvl>
    <w:lvl w:ilvl="6">
      <w:start w:val="1"/>
      <w:numFmt w:val="decimal"/>
      <w:lvlText w:val="%7."/>
      <w:lvlJc w:val="left"/>
      <w:pPr>
        <w:ind w:left="7023" w:hanging="360"/>
      </w:pPr>
    </w:lvl>
    <w:lvl w:ilvl="7">
      <w:start w:val="1"/>
      <w:numFmt w:val="lowerLetter"/>
      <w:lvlText w:val="%8."/>
      <w:lvlJc w:val="left"/>
      <w:pPr>
        <w:ind w:left="7743" w:hanging="360"/>
      </w:pPr>
    </w:lvl>
    <w:lvl w:ilvl="8">
      <w:start w:val="1"/>
      <w:numFmt w:val="lowerRoman"/>
      <w:lvlText w:val="%9."/>
      <w:lvlJc w:val="right"/>
      <w:pPr>
        <w:ind w:left="8463" w:hanging="180"/>
      </w:pPr>
    </w:lvl>
  </w:abstractNum>
  <w:abstractNum w:abstractNumId="7" w15:restartNumberingAfterBreak="0">
    <w:nsid w:val="79C01149"/>
    <w:multiLevelType w:val="multilevel"/>
    <w:tmpl w:val="8C0289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FC0446A"/>
    <w:multiLevelType w:val="multilevel"/>
    <w:tmpl w:val="90BAB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85"/>
    <w:rsid w:val="0071644B"/>
    <w:rsid w:val="00A37185"/>
    <w:rsid w:val="00C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A8FA-584B-4DE2-A617-F28EF72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semiHidden/>
    <w:unhideWhenUsed/>
    <w:rsid w:val="00DB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D31E9"/>
    <w:pPr>
      <w:ind w:left="720"/>
      <w:contextualSpacing/>
    </w:pPr>
  </w:style>
  <w:style w:type="character" w:customStyle="1" w:styleId="apple-tab-span">
    <w:name w:val="apple-tab-span"/>
    <w:basedOn w:val="Predvolenpsmoodseku"/>
    <w:rsid w:val="00F92B0B"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wUPUSt3y0Thoq2J7dpD0KfpIg==">AMUW2mWDqMy8WDwq0DN6+FfRHHrEctiUZR6vb5K2xTPV73ORmq3kTv1SLOZ1KWwJ2MkWcfG8meg4TxnMHV0/YyFwn9FFCWJJ7vpVmJS7DqJmw6QJU01t0SbGakoQtu4lOWL4/04Rm5P8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Kunkelová</dc:creator>
  <cp:lastModifiedBy>Patricia Ambróz</cp:lastModifiedBy>
  <cp:revision>2</cp:revision>
  <dcterms:created xsi:type="dcterms:W3CDTF">2023-09-08T09:25:00Z</dcterms:created>
  <dcterms:modified xsi:type="dcterms:W3CDTF">2023-09-08T09:25:00Z</dcterms:modified>
</cp:coreProperties>
</file>